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84E1F" w14:textId="77777777" w:rsidR="002A18B3" w:rsidRDefault="00F87D2F" w:rsidP="00375396">
      <w:pPr>
        <w:jc w:val="center"/>
        <w:rPr>
          <w:b/>
          <w:i/>
        </w:rPr>
      </w:pPr>
      <w:r>
        <w:rPr>
          <w:noProof/>
        </w:rPr>
        <mc:AlternateContent>
          <mc:Choice Requires="wps">
            <w:drawing>
              <wp:anchor distT="45720" distB="45720" distL="114300" distR="114300" simplePos="0" relativeHeight="251659264" behindDoc="0" locked="0" layoutInCell="1" allowOverlap="1" wp14:anchorId="6BA6ED40" wp14:editId="7DE8A37C">
                <wp:simplePos x="0" y="0"/>
                <wp:positionH relativeFrom="column">
                  <wp:posOffset>3545840</wp:posOffset>
                </wp:positionH>
                <wp:positionV relativeFrom="paragraph">
                  <wp:posOffset>0</wp:posOffset>
                </wp:positionV>
                <wp:extent cx="2607945" cy="619760"/>
                <wp:effectExtent l="0" t="0" r="2095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945" cy="619760"/>
                        </a:xfrm>
                        <a:prstGeom prst="rect">
                          <a:avLst/>
                        </a:prstGeom>
                        <a:solidFill>
                          <a:srgbClr val="FFFFFF"/>
                        </a:solidFill>
                        <a:ln w="9525">
                          <a:solidFill>
                            <a:srgbClr val="000000"/>
                          </a:solidFill>
                          <a:miter lim="800000"/>
                          <a:headEnd/>
                          <a:tailEnd/>
                        </a:ln>
                      </wps:spPr>
                      <wps:txbx>
                        <w:txbxContent>
                          <w:p w14:paraId="16C967ED" w14:textId="77777777" w:rsidR="00841AF8" w:rsidRDefault="00F87D2F" w:rsidP="00841AF8">
                            <w:pPr>
                              <w:pStyle w:val="NoSpacing"/>
                            </w:pPr>
                            <w:r w:rsidRPr="00841AF8">
                              <w:rPr>
                                <w:b/>
                              </w:rPr>
                              <w:t>4</w:t>
                            </w:r>
                            <w:r w:rsidRPr="00841AF8">
                              <w:rPr>
                                <w:b/>
                                <w:vertAlign w:val="superscript"/>
                              </w:rPr>
                              <w:t>th</w:t>
                            </w:r>
                            <w:r w:rsidRPr="00841AF8">
                              <w:rPr>
                                <w:b/>
                              </w:rPr>
                              <w:t xml:space="preserve"> Day Gathering = Saturday </w:t>
                            </w:r>
                            <w:r w:rsidR="00DB031C">
                              <w:rPr>
                                <w:b/>
                              </w:rPr>
                              <w:t>August 2</w:t>
                            </w:r>
                            <w:r w:rsidR="00DB031C" w:rsidRPr="00DB031C">
                              <w:rPr>
                                <w:b/>
                                <w:vertAlign w:val="superscript"/>
                              </w:rPr>
                              <w:t>nd</w:t>
                            </w:r>
                            <w:r>
                              <w:t xml:space="preserve"> at </w:t>
                            </w:r>
                            <w:r w:rsidR="00841AF8">
                              <w:t>Madison Methodist Church</w:t>
                            </w:r>
                            <w:r w:rsidR="00E002DD">
                              <w:t xml:space="preserve"> 4:00 </w:t>
                            </w:r>
                            <w:r w:rsidR="00841AF8">
                              <w:t xml:space="preserve">pm </w:t>
                            </w:r>
                          </w:p>
                          <w:p w14:paraId="47A49C21" w14:textId="77777777" w:rsidR="009A79AE" w:rsidRDefault="00841AF8" w:rsidP="00841AF8">
                            <w:pPr>
                              <w:pStyle w:val="NoSpacing"/>
                            </w:pPr>
                            <w:r>
                              <w:t>100 Post Oak Rd. Madison, MS.</w:t>
                            </w:r>
                          </w:p>
                          <w:p w14:paraId="11067E33" w14:textId="77777777" w:rsidR="00841AF8" w:rsidRDefault="00841A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A6ED40" id="_x0000_t202" coordsize="21600,21600" o:spt="202" path="m,l,21600r21600,l21600,xe">
                <v:stroke joinstyle="miter"/>
                <v:path gradientshapeok="t" o:connecttype="rect"/>
              </v:shapetype>
              <v:shape id="Text Box 2" o:spid="_x0000_s1026" type="#_x0000_t202" style="position:absolute;left:0;text-align:left;margin-left:279.2pt;margin-top:0;width:205.35pt;height:48.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">
                <v:textbox>
                  <w:txbxContent>
                    <w:p w14:paraId="16C967ED" w14:textId="77777777" w:rsidR="00841AF8" w:rsidRDefault="00F87D2F" w:rsidP="00841AF8">
                      <w:pPr>
                        <w:pStyle w:val="NoSpacing"/>
                      </w:pPr>
                      <w:r w:rsidRPr="00841AF8">
                        <w:rPr>
                          <w:b/>
                        </w:rPr>
                        <w:t>4</w:t>
                      </w:r>
                      <w:r w:rsidRPr="00841AF8">
                        <w:rPr>
                          <w:b/>
                          <w:vertAlign w:val="superscript"/>
                        </w:rPr>
                        <w:t>th</w:t>
                      </w:r>
                      <w:r w:rsidRPr="00841AF8">
                        <w:rPr>
                          <w:b/>
                        </w:rPr>
                        <w:t xml:space="preserve"> Day Gathering = Saturday </w:t>
                      </w:r>
                      <w:r w:rsidR="00DB031C">
                        <w:rPr>
                          <w:b/>
                        </w:rPr>
                        <w:t>August 2</w:t>
                      </w:r>
                      <w:r w:rsidR="00DB031C" w:rsidRPr="00DB031C">
                        <w:rPr>
                          <w:b/>
                          <w:vertAlign w:val="superscript"/>
                        </w:rPr>
                        <w:t>nd</w:t>
                      </w:r>
                      <w:r>
                        <w:t xml:space="preserve"> at </w:t>
                      </w:r>
                      <w:r w:rsidR="00841AF8">
                        <w:t>Madison Methodist Church</w:t>
                      </w:r>
                      <w:r w:rsidR="00E002DD">
                        <w:t xml:space="preserve"> 4:00 </w:t>
                      </w:r>
                      <w:r w:rsidR="00841AF8">
                        <w:t xml:space="preserve">pm </w:t>
                      </w:r>
                    </w:p>
                    <w:p w14:paraId="47A49C21" w14:textId="77777777" w:rsidR="009A79AE" w:rsidRDefault="00841AF8" w:rsidP="00841AF8">
                      <w:pPr>
                        <w:pStyle w:val="NoSpacing"/>
                      </w:pPr>
                      <w:r>
                        <w:t>100 Post Oak Rd. Madison, MS.</w:t>
                      </w:r>
                    </w:p>
                    <w:p w14:paraId="11067E33" w14:textId="77777777" w:rsidR="00841AF8" w:rsidRDefault="00841AF8"/>
                  </w:txbxContent>
                </v:textbox>
                <w10:wrap type="square"/>
              </v:shape>
            </w:pict>
          </mc:Fallback>
        </mc:AlternateContent>
      </w:r>
      <w:r w:rsidR="00375396" w:rsidRPr="00375396">
        <w:rPr>
          <w:b/>
          <w:i/>
          <w:noProof/>
        </w:rPr>
        <w:drawing>
          <wp:inline distT="0" distB="0" distL="0" distR="0" wp14:anchorId="60D4DA56" wp14:editId="60C8ECAF">
            <wp:extent cx="2600653" cy="704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04342" cy="705850"/>
                    </a:xfrm>
                    <a:prstGeom prst="rect">
                      <a:avLst/>
                    </a:prstGeom>
                  </pic:spPr>
                </pic:pic>
              </a:graphicData>
            </a:graphic>
          </wp:inline>
        </w:drawing>
      </w:r>
    </w:p>
    <w:p w14:paraId="5BA9FD43" w14:textId="77777777" w:rsidR="006A6F71" w:rsidRPr="00502130" w:rsidRDefault="006A6F71" w:rsidP="00605912">
      <w:pPr>
        <w:jc w:val="center"/>
        <w:rPr>
          <w:b/>
          <w:i/>
        </w:rPr>
      </w:pPr>
      <w:r>
        <w:rPr>
          <w:b/>
          <w:i/>
        </w:rPr>
        <w:t xml:space="preserve">Central Mississippi Walk </w:t>
      </w:r>
      <w:r w:rsidR="0068633F">
        <w:rPr>
          <w:b/>
          <w:i/>
        </w:rPr>
        <w:t>to</w:t>
      </w:r>
      <w:r>
        <w:rPr>
          <w:b/>
          <w:i/>
        </w:rPr>
        <w:t xml:space="preserve"> Emmaus</w:t>
      </w:r>
    </w:p>
    <w:p w14:paraId="2365D2CD" w14:textId="77777777" w:rsidR="00542B9A" w:rsidRDefault="00DB031C" w:rsidP="00605912">
      <w:pPr>
        <w:jc w:val="center"/>
        <w:rPr>
          <w:i/>
          <w:sz w:val="16"/>
          <w:szCs w:val="16"/>
        </w:rPr>
      </w:pPr>
      <w:r>
        <w:rPr>
          <w:i/>
          <w:sz w:val="16"/>
          <w:szCs w:val="16"/>
        </w:rPr>
        <w:t>July</w:t>
      </w:r>
      <w:r w:rsidR="00450107">
        <w:rPr>
          <w:i/>
          <w:sz w:val="16"/>
          <w:szCs w:val="16"/>
        </w:rPr>
        <w:t xml:space="preserve"> 2025</w:t>
      </w:r>
    </w:p>
    <w:p w14:paraId="1454C5B0" w14:textId="77777777" w:rsidR="00DB031C" w:rsidRPr="00DB031C" w:rsidRDefault="00DB031C" w:rsidP="00DB031C">
      <w:pPr>
        <w:rPr>
          <w:i/>
          <w:sz w:val="16"/>
          <w:szCs w:val="16"/>
        </w:rPr>
      </w:pPr>
      <w:r w:rsidRPr="00DB031C">
        <w:rPr>
          <w:i/>
          <w:sz w:val="16"/>
          <w:szCs w:val="16"/>
        </w:rPr>
        <w:t>Profession?</w:t>
      </w:r>
      <w:r w:rsidRPr="00DB031C">
        <w:rPr>
          <w:i/>
          <w:sz w:val="16"/>
          <w:szCs w:val="16"/>
        </w:rPr>
        <w:t> </w:t>
      </w:r>
      <w:r w:rsidRPr="00DB031C">
        <w:rPr>
          <w:i/>
          <w:sz w:val="16"/>
          <w:szCs w:val="16"/>
        </w:rPr>
        <w:t> </w:t>
      </w:r>
      <w:r w:rsidRPr="00DB031C">
        <w:rPr>
          <w:i/>
          <w:sz w:val="16"/>
          <w:szCs w:val="16"/>
        </w:rPr>
        <w:t> </w:t>
      </w:r>
    </w:p>
    <w:p w14:paraId="1330A1CB" w14:textId="77777777" w:rsidR="00DB031C" w:rsidRPr="00DB031C" w:rsidRDefault="00DB031C" w:rsidP="00DB031C">
      <w:pPr>
        <w:rPr>
          <w:i/>
          <w:sz w:val="16"/>
          <w:szCs w:val="16"/>
        </w:rPr>
      </w:pPr>
      <w:r w:rsidRPr="00DB031C">
        <w:rPr>
          <w:i/>
          <w:sz w:val="16"/>
          <w:szCs w:val="16"/>
        </w:rPr>
        <w:t xml:space="preserve">We all likely think of the same thing when we see that question:  what we do for a living.  But context matters, right?  </w:t>
      </w:r>
      <w:proofErr w:type="gramStart"/>
      <w:r w:rsidRPr="00DB031C">
        <w:rPr>
          <w:i/>
          <w:sz w:val="16"/>
          <w:szCs w:val="16"/>
        </w:rPr>
        <w:t>So</w:t>
      </w:r>
      <w:proofErr w:type="gramEnd"/>
      <w:r w:rsidRPr="00DB031C">
        <w:rPr>
          <w:i/>
          <w:sz w:val="16"/>
          <w:szCs w:val="16"/>
        </w:rPr>
        <w:t xml:space="preserve"> you may think employment, depending on where the question appears, but if it's on the new member form at a church, you may think it's asking about a profession of your faith.  At the core, shouldn't it really be the same thing?  Hear me out.  If we're asking about an occupation, it often equates to training or formal qualification.  Jesus' sacrifice on the cross gave us all the qualification we need, but shouldn't our declaration about our faith also include some training?  Continuing education, if you will?  Shouldn't we expect ourselves and encourage others to continuing learning the Word so that we can not only grow, but also be able to defend or explain our "professions?"  Walks remind us to do this in the Growth Through Study talk, but I encourage you to think about that every time you see the word "profession."  Can you say your profession is believer or follower of Christ?  Can you say you're a professional person of faith if professional means one who maintains a proficiency in the subject matter?  What about a professional pray-</w:t>
      </w:r>
      <w:r w:rsidRPr="00DB031C">
        <w:rPr>
          <w:i/>
          <w:iCs/>
          <w:sz w:val="16"/>
          <w:szCs w:val="16"/>
        </w:rPr>
        <w:t>or</w:t>
      </w:r>
      <w:r w:rsidRPr="00DB031C">
        <w:rPr>
          <w:i/>
          <w:sz w:val="16"/>
          <w:szCs w:val="16"/>
        </w:rPr>
        <w:t>?  I confess that I don't maintain a sufficient level of study to be called a professional in my assessment, and my prayer life seems to take the first hit when time is short.  So, this is my profession (declaration) of a profession (vow) to become a profession</w:t>
      </w:r>
      <w:r w:rsidRPr="00DB031C">
        <w:rPr>
          <w:i/>
          <w:iCs/>
          <w:sz w:val="16"/>
          <w:szCs w:val="16"/>
        </w:rPr>
        <w:t>al</w:t>
      </w:r>
      <w:r w:rsidRPr="00DB031C">
        <w:rPr>
          <w:i/>
          <w:sz w:val="16"/>
          <w:szCs w:val="16"/>
        </w:rPr>
        <w:t> (one who maintains continued training).  As this walk approaches and team members and pilgrims rely on our intercession for them, I ask each of you, "Profession?"</w:t>
      </w:r>
    </w:p>
    <w:p w14:paraId="4BBBACB5" w14:textId="77777777" w:rsidR="00945246" w:rsidRPr="00605912" w:rsidRDefault="00DB031C" w:rsidP="005A3076">
      <w:pPr>
        <w:rPr>
          <w:i/>
          <w:sz w:val="16"/>
          <w:szCs w:val="16"/>
        </w:rPr>
      </w:pPr>
      <w:r>
        <w:rPr>
          <w:noProof/>
        </w:rPr>
        <mc:AlternateContent>
          <mc:Choice Requires="wps">
            <w:drawing>
              <wp:anchor distT="45720" distB="45720" distL="114300" distR="114300" simplePos="0" relativeHeight="251663360" behindDoc="0" locked="0" layoutInCell="1" allowOverlap="1" wp14:anchorId="172CCE71" wp14:editId="2CF888DD">
                <wp:simplePos x="0" y="0"/>
                <wp:positionH relativeFrom="margin">
                  <wp:posOffset>4403270</wp:posOffset>
                </wp:positionH>
                <wp:positionV relativeFrom="paragraph">
                  <wp:posOffset>1270</wp:posOffset>
                </wp:positionV>
                <wp:extent cx="1356995" cy="582930"/>
                <wp:effectExtent l="0" t="0" r="14605" b="2667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582930"/>
                        </a:xfrm>
                        <a:prstGeom prst="rect">
                          <a:avLst/>
                        </a:prstGeom>
                        <a:solidFill>
                          <a:srgbClr val="FFFFFF"/>
                        </a:solidFill>
                        <a:ln w="9525">
                          <a:solidFill>
                            <a:srgbClr val="000000"/>
                          </a:solidFill>
                          <a:miter lim="800000"/>
                          <a:headEnd/>
                          <a:tailEnd/>
                        </a:ln>
                      </wps:spPr>
                      <wps:txbx>
                        <w:txbxContent>
                          <w:bookmarkStart w:id="0" w:name="_Hlk163640716"/>
                          <w:p w14:paraId="22ED4F09" w14:textId="77777777" w:rsidR="00F7748E" w:rsidRPr="00605912" w:rsidRDefault="00F7748E" w:rsidP="00605912">
                            <w:pPr>
                              <w:pStyle w:val="NoSpacing"/>
                              <w:rPr>
                                <w:sz w:val="16"/>
                                <w:szCs w:val="16"/>
                              </w:rPr>
                            </w:pPr>
                            <w:r w:rsidRPr="00605912">
                              <w:rPr>
                                <w:sz w:val="16"/>
                                <w:szCs w:val="16"/>
                              </w:rPr>
                              <w:fldChar w:fldCharType="begin"/>
                            </w:r>
                            <w:r w:rsidRPr="00605912">
                              <w:rPr>
                                <w:sz w:val="16"/>
                                <w:szCs w:val="16"/>
                              </w:rPr>
                              <w:instrText xml:space="preserve"> HYPERLINK "mailto:info@6milecrv.com" </w:instrText>
                            </w:r>
                            <w:r w:rsidRPr="00605912">
                              <w:rPr>
                                <w:sz w:val="16"/>
                                <w:szCs w:val="16"/>
                              </w:rPr>
                            </w:r>
                            <w:r w:rsidRPr="00605912">
                              <w:rPr>
                                <w:sz w:val="16"/>
                                <w:szCs w:val="16"/>
                              </w:rPr>
                              <w:fldChar w:fldCharType="separate"/>
                            </w:r>
                            <w:r w:rsidRPr="00605912">
                              <w:rPr>
                                <w:rStyle w:val="Hyperlink"/>
                                <w:sz w:val="16"/>
                                <w:szCs w:val="16"/>
                              </w:rPr>
                              <w:t>info@6milecrv.com</w:t>
                            </w:r>
                            <w:r w:rsidRPr="00605912">
                              <w:rPr>
                                <w:sz w:val="16"/>
                                <w:szCs w:val="16"/>
                              </w:rPr>
                              <w:fldChar w:fldCharType="end"/>
                            </w:r>
                          </w:p>
                          <w:p w14:paraId="04FDD3FB" w14:textId="77777777" w:rsidR="00F7748E" w:rsidRPr="00605912" w:rsidRDefault="00F7748E" w:rsidP="00605912">
                            <w:pPr>
                              <w:pStyle w:val="NoSpacing"/>
                              <w:rPr>
                                <w:sz w:val="16"/>
                                <w:szCs w:val="16"/>
                              </w:rPr>
                            </w:pPr>
                            <w:r w:rsidRPr="00605912">
                              <w:rPr>
                                <w:sz w:val="16"/>
                                <w:szCs w:val="16"/>
                              </w:rPr>
                              <w:t>2092 Six Mile Rd</w:t>
                            </w:r>
                            <w:r w:rsidRPr="00605912">
                              <w:rPr>
                                <w:sz w:val="16"/>
                                <w:szCs w:val="16"/>
                              </w:rPr>
                              <w:br/>
                              <w:t>Crystal Springs, MS 39059</w:t>
                            </w:r>
                          </w:p>
                          <w:p w14:paraId="18B9F125" w14:textId="77777777" w:rsidR="00F7748E" w:rsidRPr="00605912" w:rsidRDefault="00F7748E" w:rsidP="00605912">
                            <w:pPr>
                              <w:pStyle w:val="NoSpacing"/>
                            </w:pPr>
                            <w:hyperlink r:id="rId8" w:history="1">
                              <w:r w:rsidRPr="00605912">
                                <w:rPr>
                                  <w:rStyle w:val="Hyperlink"/>
                                  <w:sz w:val="16"/>
                                  <w:szCs w:val="16"/>
                                </w:rPr>
                                <w:t>601.892.8885</w:t>
                              </w:r>
                            </w:hyperlink>
                          </w:p>
                          <w:bookmarkEnd w:id="0"/>
                          <w:p w14:paraId="3064CB52" w14:textId="77777777" w:rsidR="00F7748E" w:rsidRDefault="00F774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CCE71" id="_x0000_s1027" type="#_x0000_t202" style="position:absolute;margin-left:346.7pt;margin-top:.1pt;width:106.85pt;height:45.9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">
                <v:textbox>
                  <w:txbxContent>
                    <w:bookmarkStart w:id="1" w:name="_Hlk163640716"/>
                    <w:p w14:paraId="22ED4F09" w14:textId="77777777" w:rsidR="00F7748E" w:rsidRPr="00605912" w:rsidRDefault="00F7748E" w:rsidP="00605912">
                      <w:pPr>
                        <w:pStyle w:val="NoSpacing"/>
                        <w:rPr>
                          <w:sz w:val="16"/>
                          <w:szCs w:val="16"/>
                        </w:rPr>
                      </w:pPr>
                      <w:r w:rsidRPr="00605912">
                        <w:rPr>
                          <w:sz w:val="16"/>
                          <w:szCs w:val="16"/>
                        </w:rPr>
                        <w:fldChar w:fldCharType="begin"/>
                      </w:r>
                      <w:r w:rsidRPr="00605912">
                        <w:rPr>
                          <w:sz w:val="16"/>
                          <w:szCs w:val="16"/>
                        </w:rPr>
                        <w:instrText xml:space="preserve"> HYPERLINK "mailto:info@6milecrv.com" </w:instrText>
                      </w:r>
                      <w:r w:rsidRPr="00605912">
                        <w:rPr>
                          <w:sz w:val="16"/>
                          <w:szCs w:val="16"/>
                        </w:rPr>
                      </w:r>
                      <w:r w:rsidRPr="00605912">
                        <w:rPr>
                          <w:sz w:val="16"/>
                          <w:szCs w:val="16"/>
                        </w:rPr>
                        <w:fldChar w:fldCharType="separate"/>
                      </w:r>
                      <w:r w:rsidRPr="00605912">
                        <w:rPr>
                          <w:rStyle w:val="Hyperlink"/>
                          <w:sz w:val="16"/>
                          <w:szCs w:val="16"/>
                        </w:rPr>
                        <w:t>info@6milecrv.com</w:t>
                      </w:r>
                      <w:r w:rsidRPr="00605912">
                        <w:rPr>
                          <w:sz w:val="16"/>
                          <w:szCs w:val="16"/>
                        </w:rPr>
                        <w:fldChar w:fldCharType="end"/>
                      </w:r>
                    </w:p>
                    <w:p w14:paraId="04FDD3FB" w14:textId="77777777" w:rsidR="00F7748E" w:rsidRPr="00605912" w:rsidRDefault="00F7748E" w:rsidP="00605912">
                      <w:pPr>
                        <w:pStyle w:val="NoSpacing"/>
                        <w:rPr>
                          <w:sz w:val="16"/>
                          <w:szCs w:val="16"/>
                        </w:rPr>
                      </w:pPr>
                      <w:r w:rsidRPr="00605912">
                        <w:rPr>
                          <w:sz w:val="16"/>
                          <w:szCs w:val="16"/>
                        </w:rPr>
                        <w:t>2092 Six Mile Rd</w:t>
                      </w:r>
                      <w:r w:rsidRPr="00605912">
                        <w:rPr>
                          <w:sz w:val="16"/>
                          <w:szCs w:val="16"/>
                        </w:rPr>
                        <w:br/>
                        <w:t>Crystal Springs, MS 39059</w:t>
                      </w:r>
                    </w:p>
                    <w:p w14:paraId="18B9F125" w14:textId="77777777" w:rsidR="00F7748E" w:rsidRPr="00605912" w:rsidRDefault="00F7748E" w:rsidP="00605912">
                      <w:pPr>
                        <w:pStyle w:val="NoSpacing"/>
                      </w:pPr>
                      <w:hyperlink r:id="rId9" w:history="1">
                        <w:r w:rsidRPr="00605912">
                          <w:rPr>
                            <w:rStyle w:val="Hyperlink"/>
                            <w:sz w:val="16"/>
                            <w:szCs w:val="16"/>
                          </w:rPr>
                          <w:t>601.892.8885</w:t>
                        </w:r>
                      </w:hyperlink>
                    </w:p>
                    <w:bookmarkEnd w:id="1"/>
                    <w:p w14:paraId="3064CB52" w14:textId="77777777" w:rsidR="00F7748E" w:rsidRDefault="00F7748E"/>
                  </w:txbxContent>
                </v:textbox>
                <w10:wrap type="square"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55A74885" wp14:editId="0D96060A">
                <wp:simplePos x="0" y="0"/>
                <wp:positionH relativeFrom="column">
                  <wp:posOffset>1990904</wp:posOffset>
                </wp:positionH>
                <wp:positionV relativeFrom="paragraph">
                  <wp:posOffset>4445</wp:posOffset>
                </wp:positionV>
                <wp:extent cx="2360930" cy="594360"/>
                <wp:effectExtent l="0" t="0" r="22860" b="1524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94360"/>
                        </a:xfrm>
                        <a:prstGeom prst="rect">
                          <a:avLst/>
                        </a:prstGeom>
                        <a:solidFill>
                          <a:srgbClr val="FFFFFF"/>
                        </a:solidFill>
                        <a:ln w="9525">
                          <a:solidFill>
                            <a:srgbClr val="000000"/>
                          </a:solidFill>
                          <a:miter lim="800000"/>
                          <a:headEnd/>
                          <a:tailEnd/>
                        </a:ln>
                      </wps:spPr>
                      <wps:txbx>
                        <w:txbxContent>
                          <w:p w14:paraId="08A6D844" w14:textId="77777777" w:rsidR="00D11205" w:rsidRPr="00AD0743" w:rsidRDefault="00F7748E" w:rsidP="00D11205">
                            <w:pPr>
                              <w:pStyle w:val="NoSpacing"/>
                              <w:jc w:val="center"/>
                              <w:rPr>
                                <w:b/>
                                <w:i/>
                                <w:color w:val="7030A0"/>
                                <w:sz w:val="36"/>
                                <w:szCs w:val="36"/>
                              </w:rPr>
                            </w:pPr>
                            <w:r w:rsidRPr="00AD0743">
                              <w:rPr>
                                <w:b/>
                                <w:i/>
                                <w:color w:val="7030A0"/>
                                <w:sz w:val="36"/>
                                <w:szCs w:val="36"/>
                              </w:rPr>
                              <w:t>Candlelight</w:t>
                            </w:r>
                          </w:p>
                          <w:p w14:paraId="03C34D92" w14:textId="77777777" w:rsidR="00D11205" w:rsidRPr="00D11205" w:rsidRDefault="00D11205" w:rsidP="00D11205">
                            <w:pPr>
                              <w:pStyle w:val="NoSpacing"/>
                              <w:jc w:val="center"/>
                              <w:rPr>
                                <w:sz w:val="28"/>
                                <w:szCs w:val="28"/>
                              </w:rPr>
                            </w:pPr>
                            <w:r w:rsidRPr="00D11205">
                              <w:rPr>
                                <w:sz w:val="28"/>
                                <w:szCs w:val="28"/>
                              </w:rPr>
                              <w:t xml:space="preserve">7:00 PM </w:t>
                            </w:r>
                            <w:r w:rsidR="00DB031C">
                              <w:rPr>
                                <w:sz w:val="28"/>
                                <w:szCs w:val="28"/>
                              </w:rPr>
                              <w:t>July 19</w:t>
                            </w:r>
                            <w:r w:rsidRPr="00D11205">
                              <w:rPr>
                                <w:sz w:val="28"/>
                                <w:szCs w:val="28"/>
                              </w:rPr>
                              <w:t>, 2025</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5A74885" id="_x0000_s1028" type="#_x0000_t202" style="position:absolute;margin-left:156.75pt;margin-top:.35pt;width:185.9pt;height:46.8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">
                <v:textbox>
                  <w:txbxContent>
                    <w:p w14:paraId="08A6D844" w14:textId="77777777" w:rsidR="00D11205" w:rsidRPr="00AD0743" w:rsidRDefault="00F7748E" w:rsidP="00D11205">
                      <w:pPr>
                        <w:pStyle w:val="NoSpacing"/>
                        <w:jc w:val="center"/>
                        <w:rPr>
                          <w:b/>
                          <w:i/>
                          <w:color w:val="7030A0"/>
                          <w:sz w:val="36"/>
                          <w:szCs w:val="36"/>
                        </w:rPr>
                      </w:pPr>
                      <w:r w:rsidRPr="00AD0743">
                        <w:rPr>
                          <w:b/>
                          <w:i/>
                          <w:color w:val="7030A0"/>
                          <w:sz w:val="36"/>
                          <w:szCs w:val="36"/>
                        </w:rPr>
                        <w:t>Candlelight</w:t>
                      </w:r>
                    </w:p>
                    <w:p w14:paraId="03C34D92" w14:textId="77777777" w:rsidR="00D11205" w:rsidRPr="00D11205" w:rsidRDefault="00D11205" w:rsidP="00D11205">
                      <w:pPr>
                        <w:pStyle w:val="NoSpacing"/>
                        <w:jc w:val="center"/>
                        <w:rPr>
                          <w:sz w:val="28"/>
                          <w:szCs w:val="28"/>
                        </w:rPr>
                      </w:pPr>
                      <w:r w:rsidRPr="00D11205">
                        <w:rPr>
                          <w:sz w:val="28"/>
                          <w:szCs w:val="28"/>
                        </w:rPr>
                        <w:t xml:space="preserve">7:00 PM </w:t>
                      </w:r>
                      <w:r w:rsidR="00DB031C">
                        <w:rPr>
                          <w:sz w:val="28"/>
                          <w:szCs w:val="28"/>
                        </w:rPr>
                        <w:t>July 19</w:t>
                      </w:r>
                      <w:r w:rsidRPr="00D11205">
                        <w:rPr>
                          <w:sz w:val="28"/>
                          <w:szCs w:val="28"/>
                        </w:rPr>
                        <w:t>, 2025</w:t>
                      </w:r>
                    </w:p>
                  </w:txbxContent>
                </v:textbox>
                <w10:wrap type="square"/>
              </v:shape>
            </w:pict>
          </mc:Fallback>
        </mc:AlternateContent>
      </w:r>
      <w:r w:rsidR="00945246" w:rsidRPr="00605912">
        <w:rPr>
          <w:i/>
          <w:sz w:val="16"/>
          <w:szCs w:val="16"/>
        </w:rPr>
        <w:t>De Colores,</w:t>
      </w:r>
    </w:p>
    <w:p w14:paraId="79DD6BED" w14:textId="77777777" w:rsidR="00945246" w:rsidRPr="00605912" w:rsidRDefault="00945246" w:rsidP="00605912">
      <w:pPr>
        <w:pStyle w:val="NoSpacing"/>
        <w:rPr>
          <w:i/>
          <w:sz w:val="16"/>
          <w:szCs w:val="16"/>
        </w:rPr>
      </w:pPr>
      <w:r w:rsidRPr="00605912">
        <w:rPr>
          <w:i/>
          <w:sz w:val="16"/>
          <w:szCs w:val="16"/>
        </w:rPr>
        <w:t>Rachel</w:t>
      </w:r>
      <w:r w:rsidR="00605912" w:rsidRPr="00605912">
        <w:rPr>
          <w:i/>
          <w:sz w:val="16"/>
          <w:szCs w:val="16"/>
        </w:rPr>
        <w:t xml:space="preserve"> Wilson</w:t>
      </w:r>
      <w:r w:rsidR="00605912">
        <w:rPr>
          <w:i/>
          <w:sz w:val="16"/>
          <w:szCs w:val="16"/>
        </w:rPr>
        <w:t xml:space="preserve"> CMWE Board President 2025</w:t>
      </w:r>
    </w:p>
    <w:p w14:paraId="3E824A93" w14:textId="77777777" w:rsidR="00945246" w:rsidRPr="00605912" w:rsidRDefault="00945246" w:rsidP="00605912">
      <w:pPr>
        <w:pStyle w:val="NoSpacing"/>
        <w:rPr>
          <w:i/>
          <w:sz w:val="16"/>
          <w:szCs w:val="16"/>
        </w:rPr>
      </w:pPr>
      <w:r w:rsidRPr="00605912">
        <w:rPr>
          <w:i/>
          <w:sz w:val="16"/>
          <w:szCs w:val="16"/>
        </w:rPr>
        <w:t xml:space="preserve">CMWE #49 </w:t>
      </w:r>
    </w:p>
    <w:p w14:paraId="2773BD66" w14:textId="77777777" w:rsidR="00945246" w:rsidRDefault="00945246" w:rsidP="00605912">
      <w:pPr>
        <w:pStyle w:val="NoSpacing"/>
        <w:rPr>
          <w:i/>
          <w:sz w:val="16"/>
          <w:szCs w:val="16"/>
        </w:rPr>
      </w:pPr>
      <w:r w:rsidRPr="00605912">
        <w:rPr>
          <w:i/>
          <w:sz w:val="16"/>
          <w:szCs w:val="16"/>
        </w:rPr>
        <w:t>Table of Rachel</w:t>
      </w:r>
    </w:p>
    <w:p w14:paraId="1E35BD49" w14:textId="77777777" w:rsidR="00605912" w:rsidRPr="00502130" w:rsidRDefault="00DB031C" w:rsidP="00605912">
      <w:pPr>
        <w:pStyle w:val="NoSpacing"/>
      </w:pPr>
      <w:r>
        <w:rPr>
          <w:noProof/>
        </w:rPr>
        <mc:AlternateContent>
          <mc:Choice Requires="wps">
            <w:drawing>
              <wp:anchor distT="45720" distB="45720" distL="114300" distR="114300" simplePos="0" relativeHeight="251667456" behindDoc="0" locked="0" layoutInCell="1" allowOverlap="1" wp14:anchorId="4F725A70" wp14:editId="71046C5A">
                <wp:simplePos x="0" y="0"/>
                <wp:positionH relativeFrom="column">
                  <wp:posOffset>2501285</wp:posOffset>
                </wp:positionH>
                <wp:positionV relativeFrom="paragraph">
                  <wp:posOffset>67252</wp:posOffset>
                </wp:positionV>
                <wp:extent cx="1609725" cy="240665"/>
                <wp:effectExtent l="0" t="0" r="28575" b="2603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240665"/>
                        </a:xfrm>
                        <a:prstGeom prst="rect">
                          <a:avLst/>
                        </a:prstGeom>
                        <a:solidFill>
                          <a:srgbClr val="FFFFFF"/>
                        </a:solidFill>
                        <a:ln w="9525">
                          <a:solidFill>
                            <a:srgbClr val="000000"/>
                          </a:solidFill>
                          <a:miter lim="800000"/>
                          <a:headEnd/>
                          <a:tailEnd/>
                        </a:ln>
                      </wps:spPr>
                      <wps:txbx>
                        <w:txbxContent>
                          <w:p w14:paraId="31F53A50" w14:textId="77777777" w:rsidR="006F28E1" w:rsidRPr="00605912" w:rsidRDefault="006F28E1" w:rsidP="006F28E1">
                            <w:pPr>
                              <w:rPr>
                                <w:sz w:val="16"/>
                                <w:szCs w:val="16"/>
                              </w:rPr>
                            </w:pPr>
                            <w:hyperlink r:id="rId10" w:history="1">
                              <w:r w:rsidRPr="00605912">
                                <w:rPr>
                                  <w:rStyle w:val="Hyperlink"/>
                                  <w:sz w:val="16"/>
                                  <w:szCs w:val="16"/>
                                </w:rPr>
                                <w:t>https://www.6milecrv.com/camp</w:t>
                              </w:r>
                            </w:hyperlink>
                          </w:p>
                          <w:p w14:paraId="27CAE11C" w14:textId="77777777" w:rsidR="006F28E1" w:rsidRDefault="006F28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725A70" id="_x0000_s1029" type="#_x0000_t202" style="position:absolute;margin-left:196.95pt;margin-top:5.3pt;width:126.75pt;height:18.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">
                <v:textbox>
                  <w:txbxContent>
                    <w:p w14:paraId="31F53A50" w14:textId="77777777" w:rsidR="006F28E1" w:rsidRPr="00605912" w:rsidRDefault="006F28E1" w:rsidP="006F28E1">
                      <w:pPr>
                        <w:rPr>
                          <w:sz w:val="16"/>
                          <w:szCs w:val="16"/>
                        </w:rPr>
                      </w:pPr>
                      <w:hyperlink r:id="rId11" w:history="1">
                        <w:r w:rsidRPr="00605912">
                          <w:rPr>
                            <w:rStyle w:val="Hyperlink"/>
                            <w:sz w:val="16"/>
                            <w:szCs w:val="16"/>
                          </w:rPr>
                          <w:t>https://www.6milecrv.com/camp</w:t>
                        </w:r>
                      </w:hyperlink>
                    </w:p>
                    <w:p w14:paraId="27CAE11C" w14:textId="77777777" w:rsidR="006F28E1" w:rsidRDefault="006F28E1"/>
                  </w:txbxContent>
                </v:textbox>
                <w10:wrap type="square"/>
              </v:shape>
            </w:pict>
          </mc:Fallback>
        </mc:AlternateContent>
      </w:r>
    </w:p>
    <w:p w14:paraId="0EAB5B16" w14:textId="77777777" w:rsidR="006F28E1" w:rsidRPr="00605912" w:rsidRDefault="006F28E1" w:rsidP="00D11205">
      <w:pPr>
        <w:pStyle w:val="ListParagraph"/>
        <w:numPr>
          <w:ilvl w:val="0"/>
          <w:numId w:val="1"/>
        </w:numPr>
        <w:rPr>
          <w:rStyle w:val="Hyperlink"/>
          <w:color w:val="auto"/>
          <w:sz w:val="16"/>
          <w:szCs w:val="16"/>
          <w:u w:val="none"/>
        </w:rPr>
      </w:pPr>
      <w:hyperlink r:id="rId12" w:history="1">
        <w:r w:rsidRPr="00605912">
          <w:rPr>
            <w:rStyle w:val="Hyperlink"/>
            <w:sz w:val="16"/>
            <w:szCs w:val="16"/>
          </w:rPr>
          <w:t>Women's Walk #18</w:t>
        </w:r>
        <w:r w:rsidR="00DB031C">
          <w:rPr>
            <w:rStyle w:val="Hyperlink"/>
            <w:sz w:val="16"/>
            <w:szCs w:val="16"/>
          </w:rPr>
          <w:t>8</w:t>
        </w:r>
        <w:r w:rsidRPr="00605912">
          <w:rPr>
            <w:rStyle w:val="Hyperlink"/>
            <w:sz w:val="16"/>
            <w:szCs w:val="16"/>
          </w:rPr>
          <w:t xml:space="preserve"> Prayer Banner</w:t>
        </w:r>
      </w:hyperlink>
    </w:p>
    <w:p w14:paraId="5ED20BFE" w14:textId="77777777" w:rsidR="00424045" w:rsidRPr="00605912" w:rsidRDefault="00424045" w:rsidP="00D11205">
      <w:pPr>
        <w:pStyle w:val="ListParagraph"/>
        <w:numPr>
          <w:ilvl w:val="0"/>
          <w:numId w:val="1"/>
        </w:numPr>
        <w:rPr>
          <w:sz w:val="16"/>
          <w:szCs w:val="16"/>
        </w:rPr>
      </w:pPr>
      <w:hyperlink r:id="rId13" w:history="1">
        <w:r w:rsidRPr="00605912">
          <w:rPr>
            <w:rStyle w:val="Hyperlink"/>
            <w:sz w:val="16"/>
            <w:szCs w:val="16"/>
          </w:rPr>
          <w:t>Register a Pilgrim</w:t>
        </w:r>
      </w:hyperlink>
    </w:p>
    <w:p w14:paraId="3B230789" w14:textId="77777777" w:rsidR="00EE2881" w:rsidRPr="00605912" w:rsidRDefault="00EE2881">
      <w:pPr>
        <w:rPr>
          <w:sz w:val="16"/>
          <w:szCs w:val="16"/>
        </w:rPr>
      </w:pPr>
      <w:r w:rsidRPr="00605912">
        <w:rPr>
          <w:sz w:val="16"/>
          <w:szCs w:val="16"/>
        </w:rPr>
        <w:t xml:space="preserve">Please Email Adam Cook at </w:t>
      </w:r>
      <w:hyperlink r:id="rId14" w:history="1">
        <w:r w:rsidRPr="00605912">
          <w:rPr>
            <w:rStyle w:val="Hyperlink"/>
            <w:sz w:val="16"/>
            <w:szCs w:val="16"/>
          </w:rPr>
          <w:t>adcook704@outlook.com</w:t>
        </w:r>
      </w:hyperlink>
      <w:r w:rsidRPr="00605912">
        <w:rPr>
          <w:sz w:val="16"/>
          <w:szCs w:val="16"/>
        </w:rPr>
        <w:t xml:space="preserve"> </w:t>
      </w:r>
      <w:r w:rsidR="00D11205" w:rsidRPr="00605912">
        <w:rPr>
          <w:sz w:val="16"/>
          <w:szCs w:val="16"/>
        </w:rPr>
        <w:t xml:space="preserve">if you have any issues with the prayer banner, and </w:t>
      </w:r>
      <w:r w:rsidR="0018405C" w:rsidRPr="00605912">
        <w:rPr>
          <w:sz w:val="16"/>
          <w:szCs w:val="16"/>
        </w:rPr>
        <w:t>Monica Parker</w:t>
      </w:r>
      <w:r w:rsidRPr="00605912">
        <w:rPr>
          <w:sz w:val="16"/>
          <w:szCs w:val="16"/>
        </w:rPr>
        <w:t xml:space="preserve"> </w:t>
      </w:r>
      <w:r w:rsidR="00605912">
        <w:rPr>
          <w:color w:val="4472C4" w:themeColor="accent1"/>
          <w:sz w:val="16"/>
          <w:szCs w:val="16"/>
          <w:u w:val="single"/>
        </w:rPr>
        <w:t>centralmsemmaus</w:t>
      </w:r>
      <w:r w:rsidR="006F28E1" w:rsidRPr="00605912">
        <w:rPr>
          <w:color w:val="4472C4" w:themeColor="accent1"/>
          <w:sz w:val="16"/>
          <w:szCs w:val="16"/>
          <w:u w:val="single"/>
        </w:rPr>
        <w:t>@gmail.com</w:t>
      </w:r>
      <w:r w:rsidRPr="00605912">
        <w:rPr>
          <w:color w:val="4472C4" w:themeColor="accent1"/>
          <w:sz w:val="16"/>
          <w:szCs w:val="16"/>
        </w:rPr>
        <w:t xml:space="preserve"> </w:t>
      </w:r>
      <w:r w:rsidRPr="00605912">
        <w:rPr>
          <w:sz w:val="16"/>
          <w:szCs w:val="16"/>
        </w:rPr>
        <w:t>if you have any questions or concerns about registering a pilgrim for an upcoming walk.</w:t>
      </w:r>
      <w:r w:rsidR="00910962" w:rsidRPr="00910962">
        <w:t xml:space="preserve"> </w:t>
      </w:r>
      <w:r w:rsidR="00910962" w:rsidRPr="00910962">
        <w:rPr>
          <w:noProof/>
        </w:rPr>
        <w:drawing>
          <wp:inline distT="0" distB="0" distL="0" distR="0" wp14:anchorId="51BDA797" wp14:editId="73D31F19">
            <wp:extent cx="2905624" cy="1740833"/>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905624" cy="1740833"/>
                    </a:xfrm>
                    <a:prstGeom prst="rect">
                      <a:avLst/>
                    </a:prstGeom>
                  </pic:spPr>
                </pic:pic>
              </a:graphicData>
            </a:graphic>
          </wp:inline>
        </w:drawing>
      </w:r>
      <w:r w:rsidR="00910962" w:rsidRPr="00DB031C">
        <w:rPr>
          <w:noProof/>
        </w:rPr>
        <w:drawing>
          <wp:inline distT="0" distB="0" distL="0" distR="0" wp14:anchorId="055CFAB8" wp14:editId="5B0B2967">
            <wp:extent cx="2597150" cy="17529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606827" cy="1759444"/>
                    </a:xfrm>
                    <a:prstGeom prst="rect">
                      <a:avLst/>
                    </a:prstGeom>
                  </pic:spPr>
                </pic:pic>
              </a:graphicData>
            </a:graphic>
          </wp:inline>
        </w:drawing>
      </w:r>
    </w:p>
    <w:p w14:paraId="49E4DAB3" w14:textId="77777777" w:rsidR="006F28E1" w:rsidRDefault="005E6265">
      <w:r>
        <w:rPr>
          <w:noProof/>
        </w:rPr>
        <mc:AlternateContent>
          <mc:Choice Requires="wps">
            <w:drawing>
              <wp:anchor distT="45720" distB="45720" distL="114300" distR="114300" simplePos="0" relativeHeight="251665408" behindDoc="0" locked="0" layoutInCell="1" allowOverlap="1" wp14:anchorId="564035F9" wp14:editId="78637E53">
                <wp:simplePos x="0" y="0"/>
                <wp:positionH relativeFrom="margin">
                  <wp:align>center</wp:align>
                </wp:positionH>
                <wp:positionV relativeFrom="paragraph">
                  <wp:posOffset>131656</wp:posOffset>
                </wp:positionV>
                <wp:extent cx="1452880" cy="1452880"/>
                <wp:effectExtent l="0" t="0" r="13970" b="139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880" cy="1452880"/>
                        </a:xfrm>
                        <a:prstGeom prst="rect">
                          <a:avLst/>
                        </a:prstGeom>
                        <a:solidFill>
                          <a:srgbClr val="FFFFFF"/>
                        </a:solidFill>
                        <a:ln w="9525">
                          <a:solidFill>
                            <a:srgbClr val="000000"/>
                          </a:solidFill>
                          <a:miter lim="800000"/>
                          <a:headEnd/>
                          <a:tailEnd/>
                        </a:ln>
                      </wps:spPr>
                      <wps:txbx>
                        <w:txbxContent>
                          <w:p w14:paraId="5CD5F09D" w14:textId="77777777" w:rsidR="00F7748E" w:rsidRDefault="00F7748E" w:rsidP="005E6265">
                            <w:pPr>
                              <w:jc w:val="center"/>
                            </w:pPr>
                            <w:r w:rsidRPr="00F7748E">
                              <w:rPr>
                                <w:noProof/>
                              </w:rPr>
                              <w:drawing>
                                <wp:inline distT="0" distB="0" distL="0" distR="0" wp14:anchorId="41B60897" wp14:editId="7F7466BD">
                                  <wp:extent cx="1276350" cy="1362075"/>
                                  <wp:effectExtent l="0" t="0" r="0" b="0"/>
                                  <wp:docPr id="8" name="Picture 8" descr="6 M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 MI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6350" cy="13620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4035F9" id="_x0000_s1030" type="#_x0000_t202" style="position:absolute;margin-left:0;margin-top:10.35pt;width:114.4pt;height:114.4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">
                <v:textbox>
                  <w:txbxContent>
                    <w:p w14:paraId="5CD5F09D" w14:textId="77777777" w:rsidR="00F7748E" w:rsidRDefault="00F7748E" w:rsidP="005E6265">
                      <w:pPr>
                        <w:jc w:val="center"/>
                      </w:pPr>
                      <w:r w:rsidRPr="00F7748E">
                        <w:rPr>
                          <w:noProof/>
                        </w:rPr>
                        <w:drawing>
                          <wp:inline distT="0" distB="0" distL="0" distR="0" wp14:anchorId="41B60897" wp14:editId="7F7466BD">
                            <wp:extent cx="1276350" cy="1362075"/>
                            <wp:effectExtent l="0" t="0" r="0" b="0"/>
                            <wp:docPr id="8" name="Picture 8" descr="6 M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 MI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6350" cy="1362075"/>
                                    </a:xfrm>
                                    <a:prstGeom prst="rect">
                                      <a:avLst/>
                                    </a:prstGeom>
                                    <a:noFill/>
                                    <a:ln>
                                      <a:noFill/>
                                    </a:ln>
                                  </pic:spPr>
                                </pic:pic>
                              </a:graphicData>
                            </a:graphic>
                          </wp:inline>
                        </w:drawing>
                      </w:r>
                    </w:p>
                  </w:txbxContent>
                </v:textbox>
                <w10:wrap type="square" anchorx="margin"/>
              </v:shape>
            </w:pict>
          </mc:Fallback>
        </mc:AlternateContent>
      </w:r>
    </w:p>
    <w:sectPr w:rsidR="006F28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B65DA" w14:textId="77777777" w:rsidR="00CA78EB" w:rsidRDefault="00CA78EB" w:rsidP="006F28E1">
      <w:pPr>
        <w:spacing w:after="0" w:line="240" w:lineRule="auto"/>
      </w:pPr>
      <w:r>
        <w:separator/>
      </w:r>
    </w:p>
  </w:endnote>
  <w:endnote w:type="continuationSeparator" w:id="0">
    <w:p w14:paraId="45ACDDA2" w14:textId="77777777" w:rsidR="00CA78EB" w:rsidRDefault="00CA78EB" w:rsidP="006F2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850B1" w14:textId="77777777" w:rsidR="00CA78EB" w:rsidRDefault="00CA78EB" w:rsidP="006F28E1">
      <w:pPr>
        <w:spacing w:after="0" w:line="240" w:lineRule="auto"/>
      </w:pPr>
      <w:r>
        <w:separator/>
      </w:r>
    </w:p>
  </w:footnote>
  <w:footnote w:type="continuationSeparator" w:id="0">
    <w:p w14:paraId="243E27EF" w14:textId="77777777" w:rsidR="00CA78EB" w:rsidRDefault="00CA78EB" w:rsidP="006F28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B741A"/>
    <w:multiLevelType w:val="hybridMultilevel"/>
    <w:tmpl w:val="BFE07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9793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9A"/>
    <w:rsid w:val="000E07F7"/>
    <w:rsid w:val="00146BF6"/>
    <w:rsid w:val="0018405C"/>
    <w:rsid w:val="001B0FB9"/>
    <w:rsid w:val="002A18B3"/>
    <w:rsid w:val="002E1735"/>
    <w:rsid w:val="00375396"/>
    <w:rsid w:val="003C3A44"/>
    <w:rsid w:val="003F3536"/>
    <w:rsid w:val="00424045"/>
    <w:rsid w:val="00450107"/>
    <w:rsid w:val="00502130"/>
    <w:rsid w:val="00542B9A"/>
    <w:rsid w:val="005A3076"/>
    <w:rsid w:val="005C361C"/>
    <w:rsid w:val="005E3563"/>
    <w:rsid w:val="005E6265"/>
    <w:rsid w:val="00605912"/>
    <w:rsid w:val="0068633F"/>
    <w:rsid w:val="006A6F71"/>
    <w:rsid w:val="006F28E1"/>
    <w:rsid w:val="007547E7"/>
    <w:rsid w:val="00841AF8"/>
    <w:rsid w:val="00910962"/>
    <w:rsid w:val="00945246"/>
    <w:rsid w:val="009A79AE"/>
    <w:rsid w:val="00A704E1"/>
    <w:rsid w:val="00AD0743"/>
    <w:rsid w:val="00B365C1"/>
    <w:rsid w:val="00CA78EB"/>
    <w:rsid w:val="00CD0AB3"/>
    <w:rsid w:val="00D11205"/>
    <w:rsid w:val="00DB031C"/>
    <w:rsid w:val="00E002DD"/>
    <w:rsid w:val="00E02428"/>
    <w:rsid w:val="00EE2881"/>
    <w:rsid w:val="00F7748E"/>
    <w:rsid w:val="00F87D2F"/>
    <w:rsid w:val="00FD0993"/>
    <w:rsid w:val="00FF6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BCABA"/>
  <w15:chartTrackingRefBased/>
  <w15:docId w15:val="{5A043175-B2CD-439C-8192-0EAAD4B10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2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748E"/>
    <w:rPr>
      <w:color w:val="0563C1" w:themeColor="hyperlink"/>
      <w:u w:val="single"/>
    </w:rPr>
  </w:style>
  <w:style w:type="character" w:styleId="UnresolvedMention">
    <w:name w:val="Unresolved Mention"/>
    <w:basedOn w:val="DefaultParagraphFont"/>
    <w:uiPriority w:val="99"/>
    <w:semiHidden/>
    <w:unhideWhenUsed/>
    <w:rsid w:val="00F7748E"/>
    <w:rPr>
      <w:color w:val="605E5C"/>
      <w:shd w:val="clear" w:color="auto" w:fill="E1DFDD"/>
    </w:rPr>
  </w:style>
  <w:style w:type="paragraph" w:styleId="NoSpacing">
    <w:name w:val="No Spacing"/>
    <w:uiPriority w:val="1"/>
    <w:qFormat/>
    <w:rsid w:val="00841AF8"/>
    <w:pPr>
      <w:spacing w:after="0" w:line="240" w:lineRule="auto"/>
    </w:pPr>
  </w:style>
  <w:style w:type="paragraph" w:styleId="Header">
    <w:name w:val="header"/>
    <w:basedOn w:val="Normal"/>
    <w:link w:val="HeaderChar"/>
    <w:uiPriority w:val="99"/>
    <w:unhideWhenUsed/>
    <w:rsid w:val="006F2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8E1"/>
  </w:style>
  <w:style w:type="paragraph" w:styleId="Footer">
    <w:name w:val="footer"/>
    <w:basedOn w:val="Normal"/>
    <w:link w:val="FooterChar"/>
    <w:uiPriority w:val="99"/>
    <w:unhideWhenUsed/>
    <w:rsid w:val="006F2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8E1"/>
  </w:style>
  <w:style w:type="paragraph" w:styleId="ListParagraph">
    <w:name w:val="List Paragraph"/>
    <w:basedOn w:val="Normal"/>
    <w:uiPriority w:val="34"/>
    <w:qFormat/>
    <w:rsid w:val="00D11205"/>
    <w:pPr>
      <w:ind w:left="720"/>
      <w:contextualSpacing/>
    </w:pPr>
  </w:style>
  <w:style w:type="character" w:styleId="FollowedHyperlink">
    <w:name w:val="FollowedHyperlink"/>
    <w:basedOn w:val="DefaultParagraphFont"/>
    <w:uiPriority w:val="99"/>
    <w:semiHidden/>
    <w:unhideWhenUsed/>
    <w:rsid w:val="00D112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723833">
      <w:bodyDiv w:val="1"/>
      <w:marLeft w:val="0"/>
      <w:marRight w:val="0"/>
      <w:marTop w:val="0"/>
      <w:marBottom w:val="0"/>
      <w:divBdr>
        <w:top w:val="none" w:sz="0" w:space="0" w:color="auto"/>
        <w:left w:val="none" w:sz="0" w:space="0" w:color="auto"/>
        <w:bottom w:val="none" w:sz="0" w:space="0" w:color="auto"/>
        <w:right w:val="none" w:sz="0" w:space="0" w:color="auto"/>
      </w:divBdr>
      <w:divsChild>
        <w:div w:id="1433166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043807">
              <w:marLeft w:val="0"/>
              <w:marRight w:val="0"/>
              <w:marTop w:val="0"/>
              <w:marBottom w:val="0"/>
              <w:divBdr>
                <w:top w:val="none" w:sz="0" w:space="0" w:color="auto"/>
                <w:left w:val="none" w:sz="0" w:space="0" w:color="auto"/>
                <w:bottom w:val="none" w:sz="0" w:space="0" w:color="auto"/>
                <w:right w:val="none" w:sz="0" w:space="0" w:color="auto"/>
              </w:divBdr>
              <w:divsChild>
                <w:div w:id="1723866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539807">
                      <w:marLeft w:val="0"/>
                      <w:marRight w:val="0"/>
                      <w:marTop w:val="0"/>
                      <w:marBottom w:val="0"/>
                      <w:divBdr>
                        <w:top w:val="none" w:sz="0" w:space="0" w:color="auto"/>
                        <w:left w:val="none" w:sz="0" w:space="0" w:color="auto"/>
                        <w:bottom w:val="none" w:sz="0" w:space="0" w:color="auto"/>
                        <w:right w:val="none" w:sz="0" w:space="0" w:color="auto"/>
                      </w:divBdr>
                      <w:divsChild>
                        <w:div w:id="440298410">
                          <w:marLeft w:val="0"/>
                          <w:marRight w:val="0"/>
                          <w:marTop w:val="0"/>
                          <w:marBottom w:val="0"/>
                          <w:divBdr>
                            <w:top w:val="none" w:sz="0" w:space="0" w:color="auto"/>
                            <w:left w:val="none" w:sz="0" w:space="0" w:color="auto"/>
                            <w:bottom w:val="none" w:sz="0" w:space="0" w:color="auto"/>
                            <w:right w:val="none" w:sz="0" w:space="0" w:color="auto"/>
                          </w:divBdr>
                        </w:div>
                        <w:div w:id="8010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454300">
      <w:bodyDiv w:val="1"/>
      <w:marLeft w:val="0"/>
      <w:marRight w:val="0"/>
      <w:marTop w:val="0"/>
      <w:marBottom w:val="0"/>
      <w:divBdr>
        <w:top w:val="none" w:sz="0" w:space="0" w:color="auto"/>
        <w:left w:val="none" w:sz="0" w:space="0" w:color="auto"/>
        <w:bottom w:val="none" w:sz="0" w:space="0" w:color="auto"/>
        <w:right w:val="none" w:sz="0" w:space="0" w:color="auto"/>
      </w:divBdr>
      <w:divsChild>
        <w:div w:id="234173021">
          <w:marLeft w:val="0"/>
          <w:marRight w:val="0"/>
          <w:marTop w:val="0"/>
          <w:marBottom w:val="0"/>
          <w:divBdr>
            <w:top w:val="none" w:sz="0" w:space="0" w:color="auto"/>
            <w:left w:val="none" w:sz="0" w:space="0" w:color="auto"/>
            <w:bottom w:val="none" w:sz="0" w:space="0" w:color="auto"/>
            <w:right w:val="none" w:sz="0" w:space="0" w:color="auto"/>
          </w:divBdr>
        </w:div>
        <w:div w:id="1075782498">
          <w:marLeft w:val="0"/>
          <w:marRight w:val="0"/>
          <w:marTop w:val="0"/>
          <w:marBottom w:val="0"/>
          <w:divBdr>
            <w:top w:val="none" w:sz="0" w:space="0" w:color="auto"/>
            <w:left w:val="none" w:sz="0" w:space="0" w:color="auto"/>
            <w:bottom w:val="none" w:sz="0" w:space="0" w:color="auto"/>
            <w:right w:val="none" w:sz="0" w:space="0" w:color="auto"/>
          </w:divBdr>
        </w:div>
        <w:div w:id="2020424245">
          <w:marLeft w:val="0"/>
          <w:marRight w:val="0"/>
          <w:marTop w:val="0"/>
          <w:marBottom w:val="0"/>
          <w:divBdr>
            <w:top w:val="none" w:sz="0" w:space="0" w:color="auto"/>
            <w:left w:val="none" w:sz="0" w:space="0" w:color="auto"/>
            <w:bottom w:val="none" w:sz="0" w:space="0" w:color="auto"/>
            <w:right w:val="none" w:sz="0" w:space="0" w:color="auto"/>
          </w:divBdr>
        </w:div>
      </w:divsChild>
    </w:div>
    <w:div w:id="2106227274">
      <w:bodyDiv w:val="1"/>
      <w:marLeft w:val="0"/>
      <w:marRight w:val="0"/>
      <w:marTop w:val="0"/>
      <w:marBottom w:val="0"/>
      <w:divBdr>
        <w:top w:val="none" w:sz="0" w:space="0" w:color="auto"/>
        <w:left w:val="none" w:sz="0" w:space="0" w:color="auto"/>
        <w:bottom w:val="none" w:sz="0" w:space="0" w:color="auto"/>
        <w:right w:val="none" w:sz="0" w:space="0" w:color="auto"/>
      </w:divBdr>
      <w:divsChild>
        <w:div w:id="1824420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68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6018928885" TargetMode="External"/><Relationship Id="rId13" Type="http://schemas.openxmlformats.org/officeDocument/2006/relationships/hyperlink" Target="https://centralmsemmaus.com/blog/register-for-an-emmaus-wal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cs.google.com/document/d/1o_eBNQZyRv8w72nJCcohl0kxydOJpvw31PPuFSTZfyc/edit?usp=sharing"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6milecrv.com/camp"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www.6milecrv.com/cam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tel:16018928885" TargetMode="External"/><Relationship Id="rId14" Type="http://schemas.openxmlformats.org/officeDocument/2006/relationships/hyperlink" Target="mailto:adcook704@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Adam</dc:creator>
  <cp:keywords/>
  <dc:description/>
  <cp:lastModifiedBy>Monica Parker</cp:lastModifiedBy>
  <cp:revision>2</cp:revision>
  <dcterms:created xsi:type="dcterms:W3CDTF">2025-07-15T15:31:00Z</dcterms:created>
  <dcterms:modified xsi:type="dcterms:W3CDTF">2025-07-15T15:31:00Z</dcterms:modified>
</cp:coreProperties>
</file>